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82" w:rsidRDefault="003B27DE">
      <w:pPr>
        <w:pStyle w:val="Titl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15875</wp:posOffset>
                </wp:positionV>
                <wp:extent cx="2859405" cy="355600"/>
                <wp:effectExtent l="0" t="0" r="17145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35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465" w:rsidRPr="00171B49" w:rsidRDefault="00561369" w:rsidP="00901F87">
                            <w:pPr>
                              <w:shd w:val="clear" w:color="auto" w:fill="D9D9D9"/>
                              <w:rPr>
                                <w:b/>
                                <w:sz w:val="12"/>
                                <w:szCs w:val="16"/>
                              </w:rPr>
                            </w:pPr>
                            <w:r w:rsidRPr="00171B49">
                              <w:rPr>
                                <w:b/>
                                <w:sz w:val="12"/>
                                <w:szCs w:val="16"/>
                              </w:rPr>
                              <w:t>OFFICE USE ONLY—ENTER FUND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7.95pt;margin-top:1.25pt;width:225.15pt;height:2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c4PAIAAHMEAAAOAAAAZHJzL2Uyb0RvYy54bWysVNtu2zAMfR+wfxD0vtjJ4i4x4hRdug4D&#10;ugvQ7gNkWbaFSaImKbG7ry8lp5mxvQ17EUSRPiTPIb27HrUiJ+G8BFPR5SKnRBgOjTRdRb8/3r3Z&#10;UOIDMw1TYERFn4Sn1/vXr3aDLcUKelCNcARBjC8HW9E+BFtmmee90MwvwAqDzhacZgFN12WNYwOi&#10;a5Wt8vwqG8A11gEX3uPr7eSk+4TftoKHr23rRSCqolhbSKdLZx3PbL9jZeeY7SU/l8H+oQrNpMGk&#10;F6hbFhg5OvkXlJbcgYc2LDjoDNpWcpF6wG6W+R/dPPTMitQLkuPthSb//2D5l9M3R2SD2lFimEaJ&#10;HsUYyHsYySqyM1hfYtCDxbAw4nOMjJ16ew/8hycGDj0znbhxDoZesAarW8Yvs9mnE46PIPXwGRpM&#10;w44BEtDYOh0BkQyC6KjS00WZWArHx9Wm2K7zghKOvrdFcZUn6TJWvnxtnQ8fBWgSLxV1qHxCZ6d7&#10;H2I1rHwJSdWDks2dVCoZcdrEQTlyYjgndTd1qI4aS53eNkV+SZmGM4YnVD9HUoYMFd0Wq2LiaO7z&#10;rqsvORBtBjgP0zLgRiipK7q5BLEyMvvBNGleA5NqumNXypypjuxOPIexHs/S1dA8IekOpsnHTcVL&#10;D+4XJQNOfUX9zyNzghL1yaBw2+V6HdckGevi3QoNN/fUcw8zHKEqGiiZrocwrdbROtn1mGki0sAN&#10;it3KpEOciqmqc9042YnI8xbG1ZnbKer3v2L/DAAA//8DAFBLAwQUAAYACAAAACEAHloj/uAAAAAJ&#10;AQAADwAAAGRycy9kb3ducmV2LnhtbEyPQUvDQBSE74L/YXmCl2I3CSSpMZtShJ6UolGCx032mQSz&#10;b8Puto3/3u2pHocZZr4pt4ue2AmtGw0JiNcRMKTOqJF6AZ8f+4cNMOclKTkZQgG/6GBb3d6UslDm&#10;TO94qn3PQgm5QgoYvJ8Lzl03oJZubWak4H0bq6UP0vZcWXkO5XriSRRlXMuRwsIgZ3wesPupj1pA&#10;+5q/ZLt9k3fqa2VXdRMfmrdYiPu7ZfcEzOPir2G44Ad0qAJTa46kHJsEZHn6GKICkhTYxY+TLAHW&#10;Ckg3KfCq5P8fVH8AAAD//wMAUEsBAi0AFAAGAAgAAAAhALaDOJL+AAAA4QEAABMAAAAAAAAAAAAA&#10;AAAAAAAAAFtDb250ZW50X1R5cGVzXS54bWxQSwECLQAUAAYACAAAACEAOP0h/9YAAACUAQAACwAA&#10;AAAAAAAAAAAAAAAvAQAAX3JlbHMvLnJlbHNQSwECLQAUAAYACAAAACEAxnn3ODwCAABzBAAADgAA&#10;AAAAAAAAAAAAAAAuAgAAZHJzL2Uyb0RvYy54bWxQSwECLQAUAAYACAAAACEAHloj/uAAAAAJAQAA&#10;DwAAAAAAAAAAAAAAAACWBAAAZHJzL2Rvd25yZXYueG1sUEsFBgAAAAAEAAQA8wAAAKMFAAAAAA==&#10;" fillcolor="#d8d8d8 [2732]">
                <v:textbox>
                  <w:txbxContent>
                    <w:p w:rsidR="009D7465" w:rsidRPr="00171B49" w:rsidRDefault="00561369" w:rsidP="00901F87">
                      <w:pPr>
                        <w:shd w:val="clear" w:color="auto" w:fill="D9D9D9"/>
                        <w:rPr>
                          <w:b/>
                          <w:sz w:val="12"/>
                          <w:szCs w:val="16"/>
                        </w:rPr>
                      </w:pPr>
                      <w:r w:rsidRPr="00171B49">
                        <w:rPr>
                          <w:b/>
                          <w:sz w:val="12"/>
                          <w:szCs w:val="16"/>
                        </w:rPr>
                        <w:t>OFFICE USE ONLY—ENTER FUND CODE: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MON_1301210993"/>
      <w:bookmarkEnd w:id="0"/>
      <w:r w:rsidR="00321D82">
        <w:object w:dxaOrig="364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65pt;height:34.4pt" o:ole="">
            <v:imagedata r:id="rId6" o:title=""/>
          </v:shape>
          <o:OLEObject Type="Embed" ProgID="Word.Picture.8" ShapeID="_x0000_i1025" DrawAspect="Content" ObjectID="_1567587707" r:id="rId7"/>
        </w:object>
      </w:r>
      <w:r w:rsidR="001041F7">
        <w:t xml:space="preserve">    </w:t>
      </w:r>
    </w:p>
    <w:p w:rsidR="00321D82" w:rsidRDefault="00321D82">
      <w:pPr>
        <w:pStyle w:val="Title"/>
        <w:rPr>
          <w:sz w:val="8"/>
        </w:rPr>
      </w:pPr>
    </w:p>
    <w:p w:rsidR="00321D82" w:rsidRDefault="00321D82">
      <w:pPr>
        <w:pStyle w:val="Title"/>
        <w:rPr>
          <w:sz w:val="4"/>
        </w:rPr>
      </w:pPr>
    </w:p>
    <w:p w:rsidR="00321D82" w:rsidRPr="00561369" w:rsidRDefault="00321D82">
      <w:pPr>
        <w:pStyle w:val="Title"/>
        <w:rPr>
          <w:sz w:val="16"/>
          <w:szCs w:val="18"/>
        </w:rPr>
      </w:pPr>
      <w:bookmarkStart w:id="1" w:name="_MON_1301211002"/>
      <w:bookmarkStart w:id="2" w:name="_MON_1301211010"/>
      <w:bookmarkEnd w:id="1"/>
      <w:bookmarkEnd w:id="2"/>
      <w:r w:rsidRPr="00561369">
        <w:t>Work Experience</w:t>
      </w:r>
      <w:r w:rsidR="00FC7381" w:rsidRPr="00561369">
        <w:t xml:space="preserve"> </w:t>
      </w:r>
      <w:r w:rsidR="00415A3B" w:rsidRPr="00561369">
        <w:t>West Central Texas</w:t>
      </w:r>
      <w:r w:rsidRPr="00561369">
        <w:t xml:space="preserve"> – PAYROLL TIMESHEET</w:t>
      </w:r>
      <w:r w:rsidR="001B0EB8" w:rsidRPr="00561369">
        <w:t xml:space="preserve">     </w:t>
      </w:r>
    </w:p>
    <w:p w:rsidR="00321D82" w:rsidRDefault="00321D82" w:rsidP="001D5039">
      <w:pPr>
        <w:rPr>
          <w:sz w:val="8"/>
        </w:rPr>
      </w:pPr>
    </w:p>
    <w:p w:rsidR="00321D82" w:rsidRDefault="00321D82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5760"/>
          <w:tab w:val="right" w:pos="10980"/>
        </w:tabs>
        <w:jc w:val="left"/>
        <w:rPr>
          <w:sz w:val="20"/>
          <w:szCs w:val="20"/>
        </w:rPr>
      </w:pPr>
    </w:p>
    <w:p w:rsidR="00321D82" w:rsidRDefault="00321D82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5760"/>
          <w:tab w:val="right" w:pos="10980"/>
        </w:tabs>
        <w:jc w:val="left"/>
        <w:rPr>
          <w:b w:val="0"/>
          <w:sz w:val="20"/>
          <w:szCs w:val="20"/>
        </w:rPr>
      </w:pPr>
      <w:r>
        <w:rPr>
          <w:sz w:val="20"/>
          <w:szCs w:val="20"/>
        </w:rPr>
        <w:t>Name______________________</w:t>
      </w:r>
      <w:r w:rsidR="00FC7381">
        <w:rPr>
          <w:sz w:val="20"/>
          <w:szCs w:val="20"/>
        </w:rPr>
        <w:t>_____________________</w:t>
      </w:r>
      <w:r w:rsidR="00415A3B">
        <w:rPr>
          <w:sz w:val="20"/>
          <w:szCs w:val="20"/>
        </w:rPr>
        <w:t>_______</w:t>
      </w:r>
      <w:r w:rsidR="00FC7381">
        <w:rPr>
          <w:sz w:val="20"/>
          <w:szCs w:val="20"/>
        </w:rPr>
        <w:t xml:space="preserve">                    Twist ID #_</w:t>
      </w:r>
      <w:r w:rsidR="009D7465">
        <w:rPr>
          <w:sz w:val="20"/>
          <w:szCs w:val="20"/>
        </w:rPr>
        <w:t>_______</w:t>
      </w:r>
      <w:r w:rsidR="00FC7381">
        <w:rPr>
          <w:sz w:val="20"/>
          <w:szCs w:val="20"/>
        </w:rPr>
        <w:t>______</w:t>
      </w:r>
      <w:r>
        <w:rPr>
          <w:b w:val="0"/>
          <w:color w:val="333333"/>
          <w:sz w:val="20"/>
          <w:szCs w:val="20"/>
        </w:rPr>
        <w:t>_</w:t>
      </w:r>
      <w:r>
        <w:rPr>
          <w:sz w:val="20"/>
          <w:szCs w:val="20"/>
        </w:rPr>
        <w:t xml:space="preserve">___________ </w:t>
      </w:r>
    </w:p>
    <w:p w:rsidR="00321D82" w:rsidRDefault="00321D82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5760"/>
          <w:tab w:val="right" w:pos="10980"/>
        </w:tabs>
        <w:jc w:val="left"/>
        <w:rPr>
          <w:b w:val="0"/>
          <w:bCs w:val="0"/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(Print) </w:t>
      </w:r>
    </w:p>
    <w:p w:rsidR="00321D82" w:rsidRPr="00561369" w:rsidRDefault="00321D82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5760"/>
          <w:tab w:val="right" w:pos="10980"/>
        </w:tabs>
        <w:rPr>
          <w:b w:val="0"/>
          <w:bCs w:val="0"/>
          <w:sz w:val="10"/>
          <w:szCs w:val="20"/>
        </w:rPr>
      </w:pPr>
    </w:p>
    <w:p w:rsidR="00321D82" w:rsidRDefault="00321D82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980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Worksite Company </w:t>
      </w:r>
      <w:r>
        <w:rPr>
          <w:sz w:val="20"/>
          <w:szCs w:val="20"/>
        </w:rPr>
        <w:tab/>
        <w:t>__________________________________________________________________________________</w:t>
      </w:r>
    </w:p>
    <w:p w:rsidR="00321D82" w:rsidRDefault="00321D82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5760"/>
          <w:tab w:val="right" w:pos="10980"/>
        </w:tabs>
        <w:jc w:val="left"/>
        <w:rPr>
          <w:b w:val="0"/>
          <w:bCs w:val="0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(Print)</w:t>
      </w:r>
    </w:p>
    <w:p w:rsidR="00321D82" w:rsidRPr="00561369" w:rsidRDefault="00321D82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5760"/>
          <w:tab w:val="right" w:pos="10980"/>
        </w:tabs>
        <w:jc w:val="left"/>
        <w:rPr>
          <w:bCs w:val="0"/>
          <w:color w:val="FF0000"/>
          <w:sz w:val="12"/>
          <w:szCs w:val="20"/>
        </w:rPr>
      </w:pPr>
    </w:p>
    <w:p w:rsidR="00321D82" w:rsidRDefault="00321D82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5760"/>
          <w:tab w:val="right" w:pos="10980"/>
        </w:tabs>
        <w:jc w:val="left"/>
        <w:rPr>
          <w:color w:val="333333"/>
          <w:sz w:val="20"/>
          <w:szCs w:val="20"/>
        </w:rPr>
      </w:pPr>
      <w:r>
        <w:rPr>
          <w:bCs w:val="0"/>
          <w:sz w:val="20"/>
          <w:szCs w:val="20"/>
        </w:rPr>
        <w:t>Supervisor Name</w:t>
      </w:r>
      <w:r>
        <w:rPr>
          <w:bCs w:val="0"/>
          <w:color w:val="333333"/>
          <w:sz w:val="20"/>
          <w:szCs w:val="20"/>
        </w:rPr>
        <w:t xml:space="preserve"> </w:t>
      </w:r>
      <w:r>
        <w:rPr>
          <w:bCs w:val="0"/>
          <w:color w:val="333333"/>
          <w:sz w:val="20"/>
          <w:szCs w:val="20"/>
        </w:rPr>
        <w:tab/>
        <w:t>____________________________________</w:t>
      </w:r>
      <w:r>
        <w:rPr>
          <w:bCs w:val="0"/>
          <w:color w:val="333333"/>
          <w:sz w:val="20"/>
          <w:szCs w:val="20"/>
        </w:rPr>
        <w:tab/>
      </w:r>
      <w:r>
        <w:rPr>
          <w:sz w:val="20"/>
          <w:szCs w:val="20"/>
        </w:rPr>
        <w:t>Supervisor Phone</w:t>
      </w:r>
      <w:r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ab/>
        <w:t xml:space="preserve">_______________________________ </w:t>
      </w:r>
    </w:p>
    <w:p w:rsidR="00321D82" w:rsidRDefault="00321D82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5760"/>
          <w:tab w:val="right" w:pos="10980"/>
        </w:tabs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(Print)                                                                                                                  (Print)</w:t>
      </w:r>
    </w:p>
    <w:p w:rsidR="00321D82" w:rsidRPr="00561369" w:rsidRDefault="00321D82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5760"/>
          <w:tab w:val="right" w:pos="10980"/>
        </w:tabs>
        <w:jc w:val="left"/>
        <w:rPr>
          <w:color w:val="FF0000"/>
          <w:sz w:val="12"/>
          <w:szCs w:val="20"/>
        </w:rPr>
      </w:pPr>
    </w:p>
    <w:p w:rsidR="00321D82" w:rsidRPr="001D5039" w:rsidRDefault="009D7465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5760"/>
          <w:tab w:val="right" w:pos="10980"/>
        </w:tabs>
        <w:jc w:val="left"/>
        <w:rPr>
          <w:b w:val="0"/>
          <w:bCs w:val="0"/>
          <w:sz w:val="14"/>
          <w:szCs w:val="16"/>
        </w:rPr>
      </w:pPr>
      <w:r w:rsidRPr="001D5039">
        <w:rPr>
          <w:sz w:val="18"/>
          <w:szCs w:val="20"/>
        </w:rPr>
        <w:t>Workforce Area</w:t>
      </w:r>
      <w:r w:rsidR="00BE2FD8" w:rsidRPr="001D5039">
        <w:rPr>
          <w:sz w:val="18"/>
          <w:szCs w:val="20"/>
        </w:rPr>
        <w:t xml:space="preserve"> </w:t>
      </w:r>
      <w:r w:rsidR="00321D82" w:rsidRPr="001D5039">
        <w:rPr>
          <w:color w:val="333333"/>
          <w:sz w:val="18"/>
          <w:szCs w:val="20"/>
        </w:rPr>
        <w:t>_</w:t>
      </w:r>
      <w:r w:rsidRPr="001D5039">
        <w:rPr>
          <w:color w:val="333333"/>
          <w:sz w:val="18"/>
          <w:szCs w:val="20"/>
          <w:u w:val="single"/>
        </w:rPr>
        <w:t>Workforce Solutions of West Central Texas</w:t>
      </w:r>
      <w:r w:rsidR="00565946" w:rsidRPr="001D5039">
        <w:rPr>
          <w:color w:val="333333"/>
          <w:sz w:val="18"/>
          <w:szCs w:val="20"/>
        </w:rPr>
        <w:t>_</w:t>
      </w:r>
      <w:r w:rsidRPr="001D5039">
        <w:rPr>
          <w:color w:val="333333"/>
          <w:sz w:val="18"/>
          <w:szCs w:val="20"/>
        </w:rPr>
        <w:t xml:space="preserve">                Center</w:t>
      </w:r>
      <w:r w:rsidR="00BE2FD8" w:rsidRPr="001D5039">
        <w:rPr>
          <w:color w:val="333333"/>
          <w:sz w:val="18"/>
          <w:szCs w:val="20"/>
        </w:rPr>
        <w:t xml:space="preserve"> Phone</w:t>
      </w:r>
      <w:r w:rsidR="00321D82" w:rsidRPr="001D5039">
        <w:rPr>
          <w:color w:val="333333"/>
          <w:sz w:val="18"/>
          <w:szCs w:val="20"/>
        </w:rPr>
        <w:t>_</w:t>
      </w:r>
      <w:r w:rsidRPr="001D5039">
        <w:rPr>
          <w:color w:val="333333"/>
          <w:sz w:val="18"/>
          <w:szCs w:val="20"/>
          <w:u w:val="single"/>
        </w:rPr>
        <w:t>325-795-4200</w:t>
      </w:r>
      <w:r w:rsidR="00565946" w:rsidRPr="001D5039">
        <w:rPr>
          <w:color w:val="333333"/>
          <w:sz w:val="18"/>
          <w:szCs w:val="20"/>
        </w:rPr>
        <w:t>_</w:t>
      </w:r>
    </w:p>
    <w:p w:rsidR="00321D82" w:rsidRPr="00181313" w:rsidRDefault="00321D82" w:rsidP="00181313">
      <w:pPr>
        <w:jc w:val="both"/>
        <w:rPr>
          <w:sz w:val="6"/>
          <w:szCs w:val="20"/>
        </w:rPr>
      </w:pPr>
    </w:p>
    <w:p w:rsidR="00321D82" w:rsidRPr="00561369" w:rsidRDefault="00321D82">
      <w:pPr>
        <w:jc w:val="center"/>
        <w:rPr>
          <w:rFonts w:ascii="Arial" w:hAnsi="Arial" w:cs="Arial"/>
          <w:b/>
          <w:bCs/>
          <w:sz w:val="8"/>
        </w:rPr>
      </w:pPr>
    </w:p>
    <w:tbl>
      <w:tblPr>
        <w:tblW w:w="10440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9"/>
        <w:gridCol w:w="1072"/>
        <w:gridCol w:w="1102"/>
        <w:gridCol w:w="1106"/>
        <w:gridCol w:w="1112"/>
        <w:gridCol w:w="1328"/>
        <w:gridCol w:w="1123"/>
        <w:gridCol w:w="1090"/>
        <w:gridCol w:w="1278"/>
      </w:tblGrid>
      <w:tr w:rsidR="009D5A90" w:rsidTr="00171B49">
        <w:trPr>
          <w:jc w:val="center"/>
        </w:trPr>
        <w:tc>
          <w:tcPr>
            <w:tcW w:w="1229" w:type="dxa"/>
            <w:tcBorders>
              <w:bottom w:val="nil"/>
            </w:tcBorders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321D82" w:rsidRPr="001D5039" w:rsidRDefault="009D5A9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D5039">
              <w:rPr>
                <w:rFonts w:ascii="Arial" w:hAnsi="Arial" w:cs="Arial"/>
                <w:b/>
                <w:bCs/>
                <w:sz w:val="19"/>
                <w:szCs w:val="19"/>
              </w:rPr>
              <w:t>Saturday</w:t>
            </w:r>
          </w:p>
          <w:p w:rsidR="00D25951" w:rsidRPr="001D5039" w:rsidRDefault="00D25951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D5039">
              <w:rPr>
                <w:rFonts w:ascii="Arial" w:hAnsi="Arial" w:cs="Arial"/>
                <w:b/>
                <w:bCs/>
                <w:sz w:val="19"/>
                <w:szCs w:val="19"/>
              </w:rPr>
              <w:t>(__/__)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321D82" w:rsidRPr="001D5039" w:rsidRDefault="009D5A90" w:rsidP="00D25951">
            <w:pPr>
              <w:pStyle w:val="Heading2"/>
              <w:rPr>
                <w:sz w:val="19"/>
                <w:szCs w:val="19"/>
              </w:rPr>
            </w:pPr>
            <w:r w:rsidRPr="001D5039">
              <w:rPr>
                <w:sz w:val="19"/>
                <w:szCs w:val="19"/>
              </w:rPr>
              <w:t>Sun</w:t>
            </w:r>
            <w:r w:rsidR="00321D82" w:rsidRPr="001D5039">
              <w:rPr>
                <w:sz w:val="19"/>
                <w:szCs w:val="19"/>
              </w:rPr>
              <w:t>day</w:t>
            </w:r>
          </w:p>
          <w:p w:rsidR="00D25951" w:rsidRPr="001D5039" w:rsidRDefault="00D25951" w:rsidP="00D25951">
            <w:pPr>
              <w:jc w:val="center"/>
              <w:rPr>
                <w:sz w:val="19"/>
                <w:szCs w:val="19"/>
              </w:rPr>
            </w:pPr>
            <w:r w:rsidRPr="001D5039">
              <w:rPr>
                <w:rFonts w:ascii="Arial" w:hAnsi="Arial" w:cs="Arial"/>
                <w:b/>
                <w:bCs/>
                <w:sz w:val="19"/>
                <w:szCs w:val="19"/>
              </w:rPr>
              <w:t>(__/__)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321D82" w:rsidRPr="001D5039" w:rsidRDefault="009D5A9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D5039">
              <w:rPr>
                <w:rFonts w:ascii="Arial" w:hAnsi="Arial" w:cs="Arial"/>
                <w:b/>
                <w:bCs/>
                <w:sz w:val="19"/>
                <w:szCs w:val="19"/>
              </w:rPr>
              <w:t>Monday</w:t>
            </w:r>
          </w:p>
          <w:p w:rsidR="00D25951" w:rsidRPr="001D5039" w:rsidRDefault="00D25951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D5039">
              <w:rPr>
                <w:rFonts w:ascii="Arial" w:hAnsi="Arial" w:cs="Arial"/>
                <w:b/>
                <w:bCs/>
                <w:sz w:val="19"/>
                <w:szCs w:val="19"/>
              </w:rPr>
              <w:t>(__/__)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321D82" w:rsidRPr="001D5039" w:rsidRDefault="009D5A9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D5039">
              <w:rPr>
                <w:rFonts w:ascii="Arial" w:hAnsi="Arial" w:cs="Arial"/>
                <w:b/>
                <w:bCs/>
                <w:sz w:val="19"/>
                <w:szCs w:val="19"/>
              </w:rPr>
              <w:t>Tuesday</w:t>
            </w:r>
          </w:p>
          <w:p w:rsidR="00D25951" w:rsidRPr="001D5039" w:rsidRDefault="00D25951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D5039">
              <w:rPr>
                <w:rFonts w:ascii="Arial" w:hAnsi="Arial" w:cs="Arial"/>
                <w:b/>
                <w:bCs/>
                <w:sz w:val="19"/>
                <w:szCs w:val="19"/>
              </w:rPr>
              <w:t>(__/__)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321D82" w:rsidRPr="001D5039" w:rsidRDefault="009D5A9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D5039">
              <w:rPr>
                <w:rFonts w:ascii="Arial" w:hAnsi="Arial" w:cs="Arial"/>
                <w:b/>
                <w:bCs/>
                <w:sz w:val="19"/>
                <w:szCs w:val="19"/>
              </w:rPr>
              <w:t>Wednes</w:t>
            </w:r>
            <w:r w:rsidR="00321D82" w:rsidRPr="001D5039">
              <w:rPr>
                <w:rFonts w:ascii="Arial" w:hAnsi="Arial" w:cs="Arial"/>
                <w:b/>
                <w:bCs/>
                <w:sz w:val="19"/>
                <w:szCs w:val="19"/>
              </w:rPr>
              <w:t>day</w:t>
            </w:r>
          </w:p>
          <w:p w:rsidR="00D25951" w:rsidRPr="001D5039" w:rsidRDefault="00D25951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D5039">
              <w:rPr>
                <w:rFonts w:ascii="Arial" w:hAnsi="Arial" w:cs="Arial"/>
                <w:b/>
                <w:bCs/>
                <w:sz w:val="19"/>
                <w:szCs w:val="19"/>
              </w:rPr>
              <w:t>(__/__)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321D82" w:rsidRPr="001D5039" w:rsidRDefault="009D5A9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D5039">
              <w:rPr>
                <w:rFonts w:ascii="Arial" w:hAnsi="Arial" w:cs="Arial"/>
                <w:b/>
                <w:bCs/>
                <w:sz w:val="19"/>
                <w:szCs w:val="19"/>
              </w:rPr>
              <w:t>Thursd</w:t>
            </w:r>
            <w:r w:rsidR="00321D82" w:rsidRPr="001D5039">
              <w:rPr>
                <w:rFonts w:ascii="Arial" w:hAnsi="Arial" w:cs="Arial"/>
                <w:b/>
                <w:bCs/>
                <w:sz w:val="19"/>
                <w:szCs w:val="19"/>
              </w:rPr>
              <w:t>ay</w:t>
            </w:r>
          </w:p>
          <w:p w:rsidR="00D25951" w:rsidRPr="001D5039" w:rsidRDefault="00D25951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D5039">
              <w:rPr>
                <w:rFonts w:ascii="Arial" w:hAnsi="Arial" w:cs="Arial"/>
                <w:b/>
                <w:bCs/>
                <w:sz w:val="19"/>
                <w:szCs w:val="19"/>
              </w:rPr>
              <w:t>(__/__)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321D82" w:rsidRPr="001D5039" w:rsidRDefault="009D5A9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D5039">
              <w:rPr>
                <w:rFonts w:ascii="Arial" w:hAnsi="Arial" w:cs="Arial"/>
                <w:b/>
                <w:bCs/>
                <w:sz w:val="19"/>
                <w:szCs w:val="19"/>
              </w:rPr>
              <w:t>Fri</w:t>
            </w:r>
            <w:r w:rsidR="00321D82" w:rsidRPr="001D5039">
              <w:rPr>
                <w:rFonts w:ascii="Arial" w:hAnsi="Arial" w:cs="Arial"/>
                <w:b/>
                <w:bCs/>
                <w:sz w:val="19"/>
                <w:szCs w:val="19"/>
              </w:rPr>
              <w:t>day</w:t>
            </w:r>
          </w:p>
          <w:p w:rsidR="00D25951" w:rsidRPr="001D5039" w:rsidRDefault="00D25951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D5039">
              <w:rPr>
                <w:rFonts w:ascii="Arial" w:hAnsi="Arial" w:cs="Arial"/>
                <w:b/>
                <w:bCs/>
                <w:sz w:val="19"/>
                <w:szCs w:val="19"/>
              </w:rPr>
              <w:t>(__/__)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Work Hours</w:t>
            </w:r>
          </w:p>
        </w:tc>
      </w:tr>
      <w:tr w:rsidR="009D5A90" w:rsidTr="00171B49">
        <w:trPr>
          <w:jc w:val="center"/>
        </w:trPr>
        <w:tc>
          <w:tcPr>
            <w:tcW w:w="1229" w:type="dxa"/>
            <w:tcBorders>
              <w:top w:val="nil"/>
              <w:bottom w:val="nil"/>
            </w:tcBorders>
            <w:vAlign w:val="bottom"/>
          </w:tcPr>
          <w:p w:rsidR="00321D82" w:rsidRDefault="00321D82">
            <w:pPr>
              <w:pStyle w:val="Heading2"/>
            </w:pPr>
            <w:r>
              <w:t>Time IN</w:t>
            </w:r>
          </w:p>
        </w:tc>
        <w:tc>
          <w:tcPr>
            <w:tcW w:w="1072" w:type="dxa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02" w:type="dxa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06" w:type="dxa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12" w:type="dxa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328" w:type="dxa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23" w:type="dxa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090" w:type="dxa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9D5A90" w:rsidTr="00171B49">
        <w:trPr>
          <w:jc w:val="center"/>
        </w:trPr>
        <w:tc>
          <w:tcPr>
            <w:tcW w:w="1229" w:type="dxa"/>
            <w:tcBorders>
              <w:top w:val="nil"/>
              <w:bottom w:val="nil"/>
            </w:tcBorders>
            <w:vAlign w:val="bottom"/>
          </w:tcPr>
          <w:p w:rsidR="00321D82" w:rsidRDefault="009D746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Lunch</w:t>
            </w:r>
            <w:r w:rsidR="00321D82">
              <w:rPr>
                <w:rFonts w:ascii="Arial" w:hAnsi="Arial" w:cs="Arial"/>
                <w:b/>
                <w:bCs/>
                <w:sz w:val="18"/>
              </w:rPr>
              <w:t xml:space="preserve"> OUT</w:t>
            </w:r>
          </w:p>
        </w:tc>
        <w:tc>
          <w:tcPr>
            <w:tcW w:w="1072" w:type="dxa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02" w:type="dxa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06" w:type="dxa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12" w:type="dxa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328" w:type="dxa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23" w:type="dxa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090" w:type="dxa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9D5A90" w:rsidTr="00171B49">
        <w:trPr>
          <w:jc w:val="center"/>
        </w:trPr>
        <w:tc>
          <w:tcPr>
            <w:tcW w:w="1229" w:type="dxa"/>
            <w:tcBorders>
              <w:top w:val="nil"/>
              <w:bottom w:val="nil"/>
            </w:tcBorders>
            <w:vAlign w:val="bottom"/>
          </w:tcPr>
          <w:p w:rsidR="00321D82" w:rsidRDefault="009D746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Lunch IN</w:t>
            </w:r>
          </w:p>
        </w:tc>
        <w:tc>
          <w:tcPr>
            <w:tcW w:w="1072" w:type="dxa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02" w:type="dxa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06" w:type="dxa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12" w:type="dxa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328" w:type="dxa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23" w:type="dxa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090" w:type="dxa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1D82" w:rsidRDefault="00321D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9D5A90" w:rsidTr="00171B49">
        <w:trPr>
          <w:trHeight w:val="305"/>
          <w:jc w:val="center"/>
        </w:trPr>
        <w:tc>
          <w:tcPr>
            <w:tcW w:w="1229" w:type="dxa"/>
            <w:tcBorders>
              <w:top w:val="nil"/>
              <w:bottom w:val="nil"/>
            </w:tcBorders>
            <w:vAlign w:val="bottom"/>
          </w:tcPr>
          <w:p w:rsidR="009D7465" w:rsidRDefault="009D7465" w:rsidP="009D746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Time OUT</w:t>
            </w:r>
          </w:p>
        </w:tc>
        <w:tc>
          <w:tcPr>
            <w:tcW w:w="1072" w:type="dxa"/>
          </w:tcPr>
          <w:p w:rsidR="009D7465" w:rsidRDefault="009D7465" w:rsidP="009D74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2" w:type="dxa"/>
          </w:tcPr>
          <w:p w:rsidR="009D7465" w:rsidRDefault="009D7465" w:rsidP="009D74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6" w:type="dxa"/>
          </w:tcPr>
          <w:p w:rsidR="009D7465" w:rsidRDefault="009D7465" w:rsidP="009D74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2" w:type="dxa"/>
          </w:tcPr>
          <w:p w:rsidR="009D7465" w:rsidRDefault="009D7465" w:rsidP="009D74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8" w:type="dxa"/>
          </w:tcPr>
          <w:p w:rsidR="009D7465" w:rsidRDefault="009D7465" w:rsidP="009D74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9D7465" w:rsidRDefault="009D7465" w:rsidP="009D74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9D7465" w:rsidRDefault="009D7465" w:rsidP="009D7465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7465" w:rsidRDefault="009D7465" w:rsidP="009D7465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9D5A90" w:rsidTr="00171B49">
        <w:trPr>
          <w:jc w:val="center"/>
        </w:trPr>
        <w:tc>
          <w:tcPr>
            <w:tcW w:w="1229" w:type="dxa"/>
            <w:tcBorders>
              <w:top w:val="nil"/>
              <w:bottom w:val="nil"/>
            </w:tcBorders>
            <w:vAlign w:val="bottom"/>
          </w:tcPr>
          <w:p w:rsidR="009D7465" w:rsidRDefault="009D7465" w:rsidP="00FC4F0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C4F0A">
              <w:rPr>
                <w:rFonts w:ascii="Arial" w:hAnsi="Arial" w:cs="Arial"/>
                <w:b/>
                <w:bCs/>
                <w:sz w:val="20"/>
              </w:rPr>
              <w:t xml:space="preserve">TOTAL </w:t>
            </w:r>
          </w:p>
        </w:tc>
        <w:tc>
          <w:tcPr>
            <w:tcW w:w="1072" w:type="dxa"/>
          </w:tcPr>
          <w:p w:rsidR="009D7465" w:rsidRPr="009D7465" w:rsidRDefault="009D7465" w:rsidP="009D7465">
            <w:pPr>
              <w:rPr>
                <w:rFonts w:ascii="Arial" w:hAnsi="Arial" w:cs="Arial"/>
                <w:b/>
                <w:bCs/>
                <w:sz w:val="36"/>
              </w:rPr>
            </w:pPr>
          </w:p>
        </w:tc>
        <w:tc>
          <w:tcPr>
            <w:tcW w:w="1102" w:type="dxa"/>
          </w:tcPr>
          <w:p w:rsidR="009D7465" w:rsidRPr="009D7465" w:rsidRDefault="009D7465" w:rsidP="009D746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6" w:type="dxa"/>
          </w:tcPr>
          <w:p w:rsidR="009D7465" w:rsidRPr="009D7465" w:rsidRDefault="009D7465" w:rsidP="009D746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12" w:type="dxa"/>
          </w:tcPr>
          <w:p w:rsidR="009D7465" w:rsidRPr="009D7465" w:rsidRDefault="009D7465" w:rsidP="009D746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328" w:type="dxa"/>
          </w:tcPr>
          <w:p w:rsidR="009D7465" w:rsidRPr="009D7465" w:rsidRDefault="009D7465" w:rsidP="009D746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23" w:type="dxa"/>
          </w:tcPr>
          <w:p w:rsidR="009D7465" w:rsidRPr="009D7465" w:rsidRDefault="009D7465" w:rsidP="009D746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090" w:type="dxa"/>
          </w:tcPr>
          <w:p w:rsidR="009D7465" w:rsidRPr="009D7465" w:rsidRDefault="009D7465" w:rsidP="009D746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7465" w:rsidRPr="009D7465" w:rsidRDefault="009D7465" w:rsidP="009D746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:rsidR="00321D82" w:rsidRPr="00561369" w:rsidRDefault="00321D82">
      <w:pPr>
        <w:jc w:val="center"/>
        <w:rPr>
          <w:rFonts w:ascii="Arial" w:hAnsi="Arial" w:cs="Arial"/>
          <w:b/>
          <w:bCs/>
          <w:sz w:val="4"/>
        </w:rPr>
      </w:pPr>
    </w:p>
    <w:p w:rsidR="003B27DE" w:rsidRDefault="00321D82" w:rsidP="003B27DE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</w:p>
    <w:tbl>
      <w:tblPr>
        <w:tblW w:w="10440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9"/>
        <w:gridCol w:w="1072"/>
        <w:gridCol w:w="1102"/>
        <w:gridCol w:w="1106"/>
        <w:gridCol w:w="1112"/>
        <w:gridCol w:w="1328"/>
        <w:gridCol w:w="1123"/>
        <w:gridCol w:w="1090"/>
        <w:gridCol w:w="1278"/>
      </w:tblGrid>
      <w:tr w:rsidR="003B27DE" w:rsidTr="00171B49">
        <w:trPr>
          <w:jc w:val="center"/>
        </w:trPr>
        <w:tc>
          <w:tcPr>
            <w:tcW w:w="1229" w:type="dxa"/>
            <w:tcBorders>
              <w:bottom w:val="nil"/>
            </w:tcBorders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3B27DE" w:rsidRPr="00415A3B" w:rsidRDefault="003B27DE" w:rsidP="001B62B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  <w:p w:rsidR="003B27DE" w:rsidRPr="00415A3B" w:rsidRDefault="003B27DE" w:rsidP="001B62B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15A3B">
              <w:rPr>
                <w:rFonts w:ascii="Arial" w:hAnsi="Arial" w:cs="Arial"/>
                <w:b/>
                <w:bCs/>
                <w:sz w:val="20"/>
              </w:rPr>
              <w:t>(__/__)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3B27DE" w:rsidRPr="00415A3B" w:rsidRDefault="003B27DE" w:rsidP="001B62B8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Sun</w:t>
            </w:r>
            <w:r w:rsidRPr="00415A3B">
              <w:rPr>
                <w:sz w:val="20"/>
              </w:rPr>
              <w:t>day</w:t>
            </w:r>
          </w:p>
          <w:p w:rsidR="003B27DE" w:rsidRPr="00415A3B" w:rsidRDefault="003B27DE" w:rsidP="001B62B8">
            <w:pPr>
              <w:jc w:val="center"/>
              <w:rPr>
                <w:sz w:val="20"/>
              </w:rPr>
            </w:pPr>
            <w:r w:rsidRPr="00415A3B">
              <w:rPr>
                <w:rFonts w:ascii="Arial" w:hAnsi="Arial" w:cs="Arial"/>
                <w:b/>
                <w:bCs/>
                <w:sz w:val="20"/>
              </w:rPr>
              <w:t>(__/__)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3B27DE" w:rsidRPr="00415A3B" w:rsidRDefault="003B27DE" w:rsidP="001B62B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  <w:p w:rsidR="003B27DE" w:rsidRPr="00415A3B" w:rsidRDefault="003B27DE" w:rsidP="001B62B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15A3B">
              <w:rPr>
                <w:rFonts w:ascii="Arial" w:hAnsi="Arial" w:cs="Arial"/>
                <w:b/>
                <w:bCs/>
                <w:sz w:val="20"/>
              </w:rPr>
              <w:t>(__/__)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3B27DE" w:rsidRPr="00415A3B" w:rsidRDefault="003B27DE" w:rsidP="001B62B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  <w:p w:rsidR="003B27DE" w:rsidRPr="00415A3B" w:rsidRDefault="003B27DE" w:rsidP="001B62B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15A3B">
              <w:rPr>
                <w:rFonts w:ascii="Arial" w:hAnsi="Arial" w:cs="Arial"/>
                <w:b/>
                <w:bCs/>
                <w:sz w:val="20"/>
              </w:rPr>
              <w:t>(__/__)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3B27DE" w:rsidRPr="00415A3B" w:rsidRDefault="003B27DE" w:rsidP="001B62B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</w:t>
            </w:r>
            <w:r w:rsidRPr="00415A3B">
              <w:rPr>
                <w:rFonts w:ascii="Arial" w:hAnsi="Arial" w:cs="Arial"/>
                <w:b/>
                <w:bCs/>
                <w:sz w:val="20"/>
              </w:rPr>
              <w:t>day</w:t>
            </w:r>
          </w:p>
          <w:p w:rsidR="003B27DE" w:rsidRPr="00415A3B" w:rsidRDefault="003B27DE" w:rsidP="001B62B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15A3B">
              <w:rPr>
                <w:rFonts w:ascii="Arial" w:hAnsi="Arial" w:cs="Arial"/>
                <w:b/>
                <w:bCs/>
                <w:sz w:val="20"/>
              </w:rPr>
              <w:t>(__/__)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3B27DE" w:rsidRPr="00415A3B" w:rsidRDefault="003B27DE" w:rsidP="001B62B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</w:t>
            </w:r>
            <w:r w:rsidRPr="00415A3B">
              <w:rPr>
                <w:rFonts w:ascii="Arial" w:hAnsi="Arial" w:cs="Arial"/>
                <w:b/>
                <w:bCs/>
                <w:sz w:val="20"/>
              </w:rPr>
              <w:t>ay</w:t>
            </w:r>
          </w:p>
          <w:p w:rsidR="003B27DE" w:rsidRPr="00415A3B" w:rsidRDefault="003B27DE" w:rsidP="001B62B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15A3B">
              <w:rPr>
                <w:rFonts w:ascii="Arial" w:hAnsi="Arial" w:cs="Arial"/>
                <w:b/>
                <w:bCs/>
                <w:sz w:val="20"/>
              </w:rPr>
              <w:t>(__/__)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3B27DE" w:rsidRPr="00415A3B" w:rsidRDefault="003B27DE" w:rsidP="001B62B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</w:t>
            </w:r>
            <w:r w:rsidRPr="00415A3B">
              <w:rPr>
                <w:rFonts w:ascii="Arial" w:hAnsi="Arial" w:cs="Arial"/>
                <w:b/>
                <w:bCs/>
                <w:sz w:val="20"/>
              </w:rPr>
              <w:t>day</w:t>
            </w:r>
          </w:p>
          <w:p w:rsidR="003B27DE" w:rsidRPr="00415A3B" w:rsidRDefault="003B27DE" w:rsidP="001B62B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15A3B">
              <w:rPr>
                <w:rFonts w:ascii="Arial" w:hAnsi="Arial" w:cs="Arial"/>
                <w:b/>
                <w:bCs/>
                <w:sz w:val="20"/>
              </w:rPr>
              <w:t>(__/__)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Work Hours</w:t>
            </w:r>
          </w:p>
        </w:tc>
      </w:tr>
      <w:tr w:rsidR="003B27DE" w:rsidTr="00171B49">
        <w:trPr>
          <w:jc w:val="center"/>
        </w:trPr>
        <w:tc>
          <w:tcPr>
            <w:tcW w:w="1229" w:type="dxa"/>
            <w:tcBorders>
              <w:top w:val="nil"/>
              <w:bottom w:val="nil"/>
            </w:tcBorders>
            <w:vAlign w:val="bottom"/>
          </w:tcPr>
          <w:p w:rsidR="003B27DE" w:rsidRDefault="003B27DE" w:rsidP="001B62B8">
            <w:pPr>
              <w:pStyle w:val="Heading2"/>
            </w:pPr>
            <w:r>
              <w:t>Time IN</w:t>
            </w:r>
          </w:p>
        </w:tc>
        <w:tc>
          <w:tcPr>
            <w:tcW w:w="1072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02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06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12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328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23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090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3B27DE" w:rsidTr="00171B49">
        <w:trPr>
          <w:jc w:val="center"/>
        </w:trPr>
        <w:tc>
          <w:tcPr>
            <w:tcW w:w="1229" w:type="dxa"/>
            <w:tcBorders>
              <w:top w:val="nil"/>
              <w:bottom w:val="nil"/>
            </w:tcBorders>
            <w:vAlign w:val="bottom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Lunch OUT</w:t>
            </w:r>
          </w:p>
        </w:tc>
        <w:tc>
          <w:tcPr>
            <w:tcW w:w="1072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02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06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12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328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23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090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3B27DE" w:rsidTr="00171B49">
        <w:trPr>
          <w:jc w:val="center"/>
        </w:trPr>
        <w:tc>
          <w:tcPr>
            <w:tcW w:w="1229" w:type="dxa"/>
            <w:tcBorders>
              <w:top w:val="nil"/>
              <w:bottom w:val="nil"/>
            </w:tcBorders>
            <w:vAlign w:val="bottom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Lunch IN</w:t>
            </w:r>
          </w:p>
        </w:tc>
        <w:tc>
          <w:tcPr>
            <w:tcW w:w="1072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02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06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12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328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123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090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3B27DE" w:rsidTr="00171B49">
        <w:trPr>
          <w:trHeight w:val="305"/>
          <w:jc w:val="center"/>
        </w:trPr>
        <w:tc>
          <w:tcPr>
            <w:tcW w:w="1229" w:type="dxa"/>
            <w:tcBorders>
              <w:top w:val="nil"/>
              <w:bottom w:val="nil"/>
            </w:tcBorders>
            <w:vAlign w:val="bottom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Time OUT</w:t>
            </w:r>
          </w:p>
        </w:tc>
        <w:tc>
          <w:tcPr>
            <w:tcW w:w="1072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2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6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2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8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3B27DE" w:rsidTr="00171B49">
        <w:trPr>
          <w:jc w:val="center"/>
        </w:trPr>
        <w:tc>
          <w:tcPr>
            <w:tcW w:w="1229" w:type="dxa"/>
            <w:tcBorders>
              <w:top w:val="nil"/>
              <w:bottom w:val="nil"/>
            </w:tcBorders>
            <w:vAlign w:val="bottom"/>
          </w:tcPr>
          <w:p w:rsidR="003B27DE" w:rsidRDefault="003B27DE" w:rsidP="001B62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C4F0A">
              <w:rPr>
                <w:rFonts w:ascii="Arial" w:hAnsi="Arial" w:cs="Arial"/>
                <w:b/>
                <w:bCs/>
                <w:sz w:val="20"/>
              </w:rPr>
              <w:t xml:space="preserve">TOTAL </w:t>
            </w:r>
          </w:p>
        </w:tc>
        <w:tc>
          <w:tcPr>
            <w:tcW w:w="1072" w:type="dxa"/>
          </w:tcPr>
          <w:p w:rsidR="003B27DE" w:rsidRPr="009D7465" w:rsidRDefault="003B27DE" w:rsidP="001B62B8">
            <w:pPr>
              <w:rPr>
                <w:rFonts w:ascii="Arial" w:hAnsi="Arial" w:cs="Arial"/>
                <w:b/>
                <w:bCs/>
                <w:sz w:val="36"/>
              </w:rPr>
            </w:pPr>
          </w:p>
        </w:tc>
        <w:tc>
          <w:tcPr>
            <w:tcW w:w="1102" w:type="dxa"/>
          </w:tcPr>
          <w:p w:rsidR="003B27DE" w:rsidRPr="009D7465" w:rsidRDefault="003B27DE" w:rsidP="001B62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6" w:type="dxa"/>
          </w:tcPr>
          <w:p w:rsidR="003B27DE" w:rsidRPr="009D7465" w:rsidRDefault="003B27DE" w:rsidP="001B62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12" w:type="dxa"/>
          </w:tcPr>
          <w:p w:rsidR="003B27DE" w:rsidRPr="009D7465" w:rsidRDefault="003B27DE" w:rsidP="001B62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328" w:type="dxa"/>
          </w:tcPr>
          <w:p w:rsidR="003B27DE" w:rsidRPr="009D7465" w:rsidRDefault="003B27DE" w:rsidP="001B62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23" w:type="dxa"/>
          </w:tcPr>
          <w:p w:rsidR="003B27DE" w:rsidRPr="009D7465" w:rsidRDefault="003B27DE" w:rsidP="001B62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090" w:type="dxa"/>
          </w:tcPr>
          <w:p w:rsidR="003B27DE" w:rsidRPr="009D7465" w:rsidRDefault="003B27DE" w:rsidP="001B62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7DE" w:rsidRPr="009D7465" w:rsidRDefault="003B27DE" w:rsidP="001B62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:rsidR="003B27DE" w:rsidRPr="00561369" w:rsidRDefault="003B27DE">
      <w:pPr>
        <w:jc w:val="center"/>
        <w:rPr>
          <w:rFonts w:ascii="Arial" w:hAnsi="Arial" w:cs="Arial"/>
          <w:b/>
          <w:bCs/>
          <w:sz w:val="8"/>
        </w:rPr>
      </w:pPr>
    </w:p>
    <w:tbl>
      <w:tblPr>
        <w:tblStyle w:val="TableGrid"/>
        <w:tblpPr w:leftFromText="180" w:rightFromText="180" w:vertAnchor="text" w:horzAnchor="page" w:tblpX="8956" w:tblpY="-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5"/>
      </w:tblGrid>
      <w:tr w:rsidR="00171B49" w:rsidTr="00171B49">
        <w:trPr>
          <w:trHeight w:val="259"/>
        </w:trPr>
        <w:tc>
          <w:tcPr>
            <w:tcW w:w="1275" w:type="dxa"/>
            <w:shd w:val="clear" w:color="auto" w:fill="F2F2F2" w:themeFill="background1" w:themeFillShade="F2"/>
          </w:tcPr>
          <w:p w:rsidR="00171B49" w:rsidRDefault="00171B49" w:rsidP="00171B49">
            <w:pPr>
              <w:jc w:val="center"/>
              <w:rPr>
                <w:rFonts w:ascii="Arial" w:hAnsi="Arial" w:cs="Arial"/>
                <w:b/>
                <w:bCs/>
                <w:color w:val="FFFFFF"/>
                <w:sz w:val="36"/>
              </w:rPr>
            </w:pPr>
          </w:p>
        </w:tc>
      </w:tr>
    </w:tbl>
    <w:p w:rsidR="00321D82" w:rsidRDefault="00321D82" w:rsidP="00171B49">
      <w:pPr>
        <w:jc w:val="right"/>
        <w:rPr>
          <w:rFonts w:ascii="Arial" w:hAnsi="Arial" w:cs="Arial"/>
          <w:b/>
          <w:bCs/>
          <w:color w:val="FFFFFF"/>
          <w:sz w:val="36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           GRAND TOTAL </w:t>
      </w:r>
      <w:r w:rsidR="00157274">
        <w:rPr>
          <w:rFonts w:ascii="Arial" w:hAnsi="Arial" w:cs="Arial"/>
          <w:b/>
          <w:bCs/>
          <w:sz w:val="20"/>
        </w:rPr>
        <w:t>for</w:t>
      </w:r>
      <w:r>
        <w:rPr>
          <w:rFonts w:ascii="Arial" w:hAnsi="Arial" w:cs="Arial"/>
          <w:b/>
          <w:bCs/>
          <w:sz w:val="20"/>
        </w:rPr>
        <w:t xml:space="preserve"> </w:t>
      </w:r>
      <w:r w:rsidR="009D7465">
        <w:rPr>
          <w:rFonts w:ascii="Arial" w:hAnsi="Arial" w:cs="Arial"/>
          <w:b/>
          <w:bCs/>
          <w:sz w:val="20"/>
        </w:rPr>
        <w:t>Pay Period</w:t>
      </w:r>
      <w:r>
        <w:rPr>
          <w:rFonts w:ascii="Arial" w:hAnsi="Arial" w:cs="Arial"/>
          <w:b/>
          <w:bCs/>
          <w:sz w:val="20"/>
        </w:rPr>
        <w:t xml:space="preserve">  </w:t>
      </w:r>
    </w:p>
    <w:p w:rsidR="009D7465" w:rsidRDefault="009D7465">
      <w:pPr>
        <w:pStyle w:val="Heading3"/>
        <w:rPr>
          <w:sz w:val="20"/>
          <w:szCs w:val="20"/>
        </w:rPr>
      </w:pPr>
    </w:p>
    <w:p w:rsidR="00321D82" w:rsidRDefault="00321D82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Performance Evaluation (To be completed by Worksite Supervisor)</w:t>
      </w:r>
    </w:p>
    <w:p w:rsidR="00321D82" w:rsidRDefault="00321D82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7"/>
        <w:gridCol w:w="1952"/>
        <w:gridCol w:w="1953"/>
        <w:gridCol w:w="1953"/>
        <w:gridCol w:w="1953"/>
      </w:tblGrid>
      <w:tr w:rsidR="00321D82">
        <w:trPr>
          <w:jc w:val="center"/>
        </w:trPr>
        <w:tc>
          <w:tcPr>
            <w:tcW w:w="2647" w:type="dxa"/>
            <w:vAlign w:val="center"/>
          </w:tcPr>
          <w:p w:rsidR="00321D82" w:rsidRPr="001D5039" w:rsidRDefault="00321D82">
            <w:pPr>
              <w:pStyle w:val="Heading4"/>
              <w:rPr>
                <w:sz w:val="17"/>
                <w:szCs w:val="17"/>
              </w:rPr>
            </w:pPr>
            <w:r w:rsidRPr="001D5039">
              <w:rPr>
                <w:sz w:val="17"/>
                <w:szCs w:val="17"/>
              </w:rPr>
              <w:t>PERFORMANCE FACTORS</w:t>
            </w:r>
          </w:p>
        </w:tc>
        <w:tc>
          <w:tcPr>
            <w:tcW w:w="1952" w:type="dxa"/>
            <w:vAlign w:val="center"/>
          </w:tcPr>
          <w:p w:rsidR="00321D82" w:rsidRPr="001D5039" w:rsidRDefault="00321D82">
            <w:pPr>
              <w:pStyle w:val="Heading2"/>
              <w:rPr>
                <w:sz w:val="17"/>
                <w:szCs w:val="17"/>
              </w:rPr>
            </w:pPr>
            <w:r w:rsidRPr="001D5039">
              <w:rPr>
                <w:sz w:val="17"/>
                <w:szCs w:val="17"/>
              </w:rPr>
              <w:t>EXCELLENT</w:t>
            </w:r>
          </w:p>
        </w:tc>
        <w:tc>
          <w:tcPr>
            <w:tcW w:w="1953" w:type="dxa"/>
          </w:tcPr>
          <w:p w:rsidR="00321D82" w:rsidRPr="001D5039" w:rsidRDefault="00321D8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D5039">
              <w:rPr>
                <w:rFonts w:ascii="Arial" w:hAnsi="Arial" w:cs="Arial"/>
                <w:b/>
                <w:bCs/>
                <w:sz w:val="17"/>
                <w:szCs w:val="17"/>
              </w:rPr>
              <w:t>ABOVE AVERAGE</w:t>
            </w:r>
          </w:p>
        </w:tc>
        <w:tc>
          <w:tcPr>
            <w:tcW w:w="1953" w:type="dxa"/>
            <w:vAlign w:val="center"/>
          </w:tcPr>
          <w:p w:rsidR="00321D82" w:rsidRPr="001D5039" w:rsidRDefault="00321D8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D5039">
              <w:rPr>
                <w:rFonts w:ascii="Arial" w:hAnsi="Arial" w:cs="Arial"/>
                <w:b/>
                <w:bCs/>
                <w:sz w:val="17"/>
                <w:szCs w:val="17"/>
              </w:rPr>
              <w:t>SATISFACTORY</w:t>
            </w:r>
          </w:p>
        </w:tc>
        <w:tc>
          <w:tcPr>
            <w:tcW w:w="1953" w:type="dxa"/>
            <w:vAlign w:val="center"/>
          </w:tcPr>
          <w:p w:rsidR="00321D82" w:rsidRPr="001D5039" w:rsidRDefault="00321D8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D5039">
              <w:rPr>
                <w:rFonts w:ascii="Arial" w:hAnsi="Arial" w:cs="Arial"/>
                <w:b/>
                <w:bCs/>
                <w:sz w:val="17"/>
                <w:szCs w:val="17"/>
              </w:rPr>
              <w:t>NOT ACCEPTABLE</w:t>
            </w:r>
          </w:p>
        </w:tc>
      </w:tr>
      <w:tr w:rsidR="00321D82">
        <w:trPr>
          <w:trHeight w:val="288"/>
          <w:jc w:val="center"/>
        </w:trPr>
        <w:tc>
          <w:tcPr>
            <w:tcW w:w="2647" w:type="dxa"/>
          </w:tcPr>
          <w:p w:rsidR="00321D82" w:rsidRPr="00561369" w:rsidRDefault="00321D82">
            <w:pPr>
              <w:pStyle w:val="Heading4"/>
              <w:rPr>
                <w:sz w:val="6"/>
              </w:rPr>
            </w:pPr>
          </w:p>
          <w:p w:rsidR="00321D82" w:rsidRPr="003B27DE" w:rsidRDefault="00321D82">
            <w:pPr>
              <w:pStyle w:val="Heading4"/>
              <w:rPr>
                <w:sz w:val="16"/>
              </w:rPr>
            </w:pPr>
            <w:r w:rsidRPr="003B27DE">
              <w:rPr>
                <w:sz w:val="16"/>
              </w:rPr>
              <w:t>Attendance/Punctuality</w:t>
            </w:r>
          </w:p>
        </w:tc>
        <w:tc>
          <w:tcPr>
            <w:tcW w:w="1952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321D82">
        <w:trPr>
          <w:trHeight w:val="288"/>
          <w:jc w:val="center"/>
        </w:trPr>
        <w:tc>
          <w:tcPr>
            <w:tcW w:w="2647" w:type="dxa"/>
          </w:tcPr>
          <w:p w:rsidR="00321D82" w:rsidRPr="00561369" w:rsidRDefault="00321D82">
            <w:pPr>
              <w:jc w:val="center"/>
              <w:rPr>
                <w:rFonts w:ascii="Arial" w:hAnsi="Arial" w:cs="Arial"/>
                <w:b/>
                <w:bCs/>
                <w:sz w:val="6"/>
              </w:rPr>
            </w:pPr>
          </w:p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3B27DE">
              <w:rPr>
                <w:rFonts w:ascii="Arial" w:hAnsi="Arial" w:cs="Arial"/>
                <w:b/>
                <w:bCs/>
                <w:sz w:val="16"/>
              </w:rPr>
              <w:t>Quality of Work</w:t>
            </w:r>
          </w:p>
        </w:tc>
        <w:tc>
          <w:tcPr>
            <w:tcW w:w="1952" w:type="dxa"/>
          </w:tcPr>
          <w:p w:rsidR="00321D82" w:rsidRPr="003B27DE" w:rsidRDefault="00321D82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321D82">
        <w:trPr>
          <w:trHeight w:val="288"/>
          <w:jc w:val="center"/>
        </w:trPr>
        <w:tc>
          <w:tcPr>
            <w:tcW w:w="2647" w:type="dxa"/>
          </w:tcPr>
          <w:p w:rsidR="00321D82" w:rsidRPr="00561369" w:rsidRDefault="00321D82">
            <w:pPr>
              <w:jc w:val="center"/>
              <w:rPr>
                <w:rFonts w:ascii="Arial" w:hAnsi="Arial" w:cs="Arial"/>
                <w:b/>
                <w:bCs/>
                <w:sz w:val="6"/>
              </w:rPr>
            </w:pPr>
          </w:p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3B27DE">
              <w:rPr>
                <w:rFonts w:ascii="Arial" w:hAnsi="Arial" w:cs="Arial"/>
                <w:b/>
                <w:bCs/>
                <w:sz w:val="16"/>
              </w:rPr>
              <w:t>Willingness to Learn</w:t>
            </w:r>
          </w:p>
        </w:tc>
        <w:tc>
          <w:tcPr>
            <w:tcW w:w="1952" w:type="dxa"/>
          </w:tcPr>
          <w:p w:rsidR="00321D82" w:rsidRPr="003B27DE" w:rsidRDefault="00321D82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321D82">
        <w:trPr>
          <w:trHeight w:val="288"/>
          <w:jc w:val="center"/>
        </w:trPr>
        <w:tc>
          <w:tcPr>
            <w:tcW w:w="2647" w:type="dxa"/>
          </w:tcPr>
          <w:p w:rsidR="00321D82" w:rsidRPr="00561369" w:rsidRDefault="00321D82">
            <w:pPr>
              <w:jc w:val="center"/>
              <w:rPr>
                <w:rFonts w:ascii="Arial" w:hAnsi="Arial" w:cs="Arial"/>
                <w:b/>
                <w:bCs/>
                <w:sz w:val="6"/>
              </w:rPr>
            </w:pPr>
          </w:p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3B27DE">
              <w:rPr>
                <w:rFonts w:ascii="Arial" w:hAnsi="Arial" w:cs="Arial"/>
                <w:b/>
                <w:bCs/>
                <w:sz w:val="16"/>
              </w:rPr>
              <w:t>Follows Instructions</w:t>
            </w:r>
          </w:p>
        </w:tc>
        <w:tc>
          <w:tcPr>
            <w:tcW w:w="1952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321D82">
        <w:trPr>
          <w:trHeight w:val="288"/>
          <w:jc w:val="center"/>
        </w:trPr>
        <w:tc>
          <w:tcPr>
            <w:tcW w:w="2647" w:type="dxa"/>
          </w:tcPr>
          <w:p w:rsidR="00321D82" w:rsidRPr="00561369" w:rsidRDefault="00321D82">
            <w:pPr>
              <w:pStyle w:val="Heading5"/>
              <w:rPr>
                <w:sz w:val="6"/>
              </w:rPr>
            </w:pPr>
          </w:p>
          <w:p w:rsidR="00321D82" w:rsidRPr="003B27DE" w:rsidRDefault="00321D82">
            <w:pPr>
              <w:pStyle w:val="Heading5"/>
              <w:rPr>
                <w:color w:val="auto"/>
                <w:sz w:val="16"/>
              </w:rPr>
            </w:pPr>
            <w:r w:rsidRPr="003B27DE">
              <w:rPr>
                <w:color w:val="auto"/>
                <w:sz w:val="16"/>
              </w:rPr>
              <w:t>Working Relationships</w:t>
            </w:r>
          </w:p>
        </w:tc>
        <w:tc>
          <w:tcPr>
            <w:tcW w:w="1952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321D82">
        <w:trPr>
          <w:trHeight w:val="288"/>
          <w:jc w:val="center"/>
        </w:trPr>
        <w:tc>
          <w:tcPr>
            <w:tcW w:w="2647" w:type="dxa"/>
          </w:tcPr>
          <w:p w:rsidR="00321D82" w:rsidRPr="00561369" w:rsidRDefault="00321D82">
            <w:pPr>
              <w:jc w:val="center"/>
              <w:rPr>
                <w:rFonts w:ascii="Arial" w:hAnsi="Arial" w:cs="Arial"/>
                <w:b/>
                <w:bCs/>
                <w:color w:val="333333"/>
                <w:sz w:val="6"/>
              </w:rPr>
            </w:pPr>
          </w:p>
          <w:p w:rsidR="00321D82" w:rsidRPr="003B27DE" w:rsidRDefault="00321D82">
            <w:pPr>
              <w:pStyle w:val="Heading4"/>
              <w:rPr>
                <w:sz w:val="16"/>
              </w:rPr>
            </w:pPr>
            <w:r w:rsidRPr="003B27DE">
              <w:rPr>
                <w:sz w:val="16"/>
              </w:rPr>
              <w:t>Dependability</w:t>
            </w:r>
          </w:p>
        </w:tc>
        <w:tc>
          <w:tcPr>
            <w:tcW w:w="1952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321D82">
        <w:trPr>
          <w:trHeight w:val="288"/>
          <w:jc w:val="center"/>
        </w:trPr>
        <w:tc>
          <w:tcPr>
            <w:tcW w:w="2647" w:type="dxa"/>
          </w:tcPr>
          <w:p w:rsidR="00321D82" w:rsidRPr="00561369" w:rsidRDefault="00321D82">
            <w:pPr>
              <w:jc w:val="center"/>
              <w:rPr>
                <w:rFonts w:ascii="Arial" w:hAnsi="Arial" w:cs="Arial"/>
                <w:b/>
                <w:bCs/>
                <w:color w:val="333333"/>
                <w:sz w:val="6"/>
              </w:rPr>
            </w:pPr>
          </w:p>
          <w:p w:rsidR="00321D82" w:rsidRPr="003B27DE" w:rsidRDefault="00321D82">
            <w:pPr>
              <w:pStyle w:val="Heading4"/>
              <w:rPr>
                <w:sz w:val="16"/>
              </w:rPr>
            </w:pPr>
            <w:r w:rsidRPr="003B27DE">
              <w:rPr>
                <w:sz w:val="16"/>
              </w:rPr>
              <w:t>Personal Behavior</w:t>
            </w:r>
          </w:p>
        </w:tc>
        <w:tc>
          <w:tcPr>
            <w:tcW w:w="1952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321D82">
        <w:trPr>
          <w:trHeight w:val="288"/>
          <w:jc w:val="center"/>
        </w:trPr>
        <w:tc>
          <w:tcPr>
            <w:tcW w:w="2647" w:type="dxa"/>
          </w:tcPr>
          <w:p w:rsidR="00321D82" w:rsidRPr="00561369" w:rsidRDefault="00321D82">
            <w:pPr>
              <w:jc w:val="center"/>
              <w:rPr>
                <w:rFonts w:ascii="Arial" w:hAnsi="Arial" w:cs="Arial"/>
                <w:b/>
                <w:bCs/>
                <w:sz w:val="6"/>
                <w:szCs w:val="20"/>
              </w:rPr>
            </w:pPr>
          </w:p>
          <w:p w:rsidR="00321D82" w:rsidRPr="003B27DE" w:rsidRDefault="00321D82">
            <w:pPr>
              <w:pStyle w:val="Heading4"/>
              <w:rPr>
                <w:sz w:val="16"/>
                <w:szCs w:val="20"/>
              </w:rPr>
            </w:pPr>
            <w:r w:rsidRPr="003B27DE">
              <w:rPr>
                <w:sz w:val="16"/>
                <w:szCs w:val="20"/>
              </w:rPr>
              <w:t>Personal Appearance</w:t>
            </w:r>
          </w:p>
        </w:tc>
        <w:tc>
          <w:tcPr>
            <w:tcW w:w="1952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53" w:type="dxa"/>
          </w:tcPr>
          <w:p w:rsidR="00321D82" w:rsidRPr="003B27DE" w:rsidRDefault="00321D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:rsidR="00321D82" w:rsidRPr="001D5039" w:rsidRDefault="00321D82" w:rsidP="00FC4F0A">
      <w:pPr>
        <w:pStyle w:val="BodyText"/>
        <w:rPr>
          <w:sz w:val="32"/>
          <w:szCs w:val="40"/>
        </w:rPr>
      </w:pPr>
      <w:r w:rsidRPr="001D5039">
        <w:rPr>
          <w:b/>
          <w:bCs/>
          <w:sz w:val="22"/>
        </w:rPr>
        <w:t>Remarks</w:t>
      </w:r>
      <w:r w:rsidRPr="009D7465">
        <w:rPr>
          <w:b/>
          <w:bCs/>
        </w:rPr>
        <w:t xml:space="preserve">: </w:t>
      </w:r>
      <w:r w:rsidRPr="001D5039">
        <w:rPr>
          <w:sz w:val="32"/>
          <w:szCs w:val="40"/>
        </w:rPr>
        <w:t>________</w:t>
      </w:r>
      <w:r w:rsidR="001041F7" w:rsidRPr="001D5039">
        <w:rPr>
          <w:sz w:val="32"/>
          <w:szCs w:val="40"/>
        </w:rPr>
        <w:t>__</w:t>
      </w:r>
      <w:r w:rsidR="009D7465" w:rsidRPr="001D5039">
        <w:rPr>
          <w:sz w:val="32"/>
          <w:szCs w:val="40"/>
        </w:rPr>
        <w:t>_</w:t>
      </w:r>
      <w:r w:rsidR="001041F7" w:rsidRPr="001D5039">
        <w:rPr>
          <w:sz w:val="32"/>
          <w:szCs w:val="40"/>
        </w:rPr>
        <w:t>___________________________</w:t>
      </w:r>
      <w:r w:rsidR="001D5039">
        <w:rPr>
          <w:sz w:val="32"/>
          <w:szCs w:val="40"/>
        </w:rPr>
        <w:t>__________</w:t>
      </w:r>
      <w:r w:rsidR="001041F7" w:rsidRPr="001D5039">
        <w:rPr>
          <w:sz w:val="32"/>
          <w:szCs w:val="40"/>
        </w:rPr>
        <w:t>__</w:t>
      </w:r>
      <w:r w:rsidR="00FC4F0A" w:rsidRPr="001D5039">
        <w:rPr>
          <w:sz w:val="32"/>
          <w:szCs w:val="40"/>
        </w:rPr>
        <w:t>____</w:t>
      </w:r>
    </w:p>
    <w:p w:rsidR="009D7465" w:rsidRPr="001D5039" w:rsidRDefault="009D7465" w:rsidP="00FC4F0A">
      <w:pPr>
        <w:pStyle w:val="BodyText"/>
        <w:rPr>
          <w:sz w:val="32"/>
          <w:szCs w:val="40"/>
        </w:rPr>
      </w:pPr>
      <w:r w:rsidRPr="001D5039">
        <w:rPr>
          <w:sz w:val="32"/>
          <w:szCs w:val="40"/>
        </w:rPr>
        <w:t>________________________________</w:t>
      </w:r>
      <w:r w:rsidR="001D5039">
        <w:rPr>
          <w:sz w:val="32"/>
          <w:szCs w:val="40"/>
        </w:rPr>
        <w:t>___________</w:t>
      </w:r>
      <w:r w:rsidRPr="001D5039">
        <w:rPr>
          <w:sz w:val="32"/>
          <w:szCs w:val="40"/>
        </w:rPr>
        <w:t>_________________</w:t>
      </w:r>
    </w:p>
    <w:p w:rsidR="00321D82" w:rsidRPr="00561369" w:rsidRDefault="00321D82" w:rsidP="00FC4F0A">
      <w:pPr>
        <w:pStyle w:val="BodyText2"/>
        <w:rPr>
          <w:sz w:val="28"/>
        </w:rPr>
      </w:pPr>
    </w:p>
    <w:p w:rsidR="00321D82" w:rsidRDefault="00321D82">
      <w:pPr>
        <w:jc w:val="both"/>
      </w:pPr>
      <w:r w:rsidRPr="009D7465">
        <w:rPr>
          <w:b/>
        </w:rPr>
        <w:t>_______________________________________</w:t>
      </w:r>
      <w:r>
        <w:tab/>
      </w:r>
      <w:r>
        <w:tab/>
      </w:r>
      <w:r>
        <w:tab/>
      </w:r>
      <w:r w:rsidRPr="009D7465">
        <w:rPr>
          <w:u w:val="single"/>
        </w:rPr>
        <w:t>______________________________________</w:t>
      </w:r>
    </w:p>
    <w:p w:rsidR="00321D82" w:rsidRDefault="00321D82">
      <w:pPr>
        <w:jc w:val="both"/>
        <w:rPr>
          <w:rFonts w:ascii="Arial" w:hAnsi="Arial" w:cs="Arial"/>
          <w:sz w:val="18"/>
        </w:rPr>
      </w:pPr>
      <w:r w:rsidRPr="009D7465">
        <w:rPr>
          <w:rFonts w:ascii="Arial" w:hAnsi="Arial" w:cs="Arial"/>
          <w:sz w:val="20"/>
        </w:rPr>
        <w:t>Participant’s Signature</w:t>
      </w:r>
      <w:r w:rsidRPr="009D7465">
        <w:rPr>
          <w:rFonts w:ascii="Arial" w:hAnsi="Arial" w:cs="Arial"/>
          <w:sz w:val="20"/>
        </w:rPr>
        <w:tab/>
      </w:r>
      <w:r w:rsidRPr="009D7465">
        <w:rPr>
          <w:rFonts w:ascii="Arial" w:hAnsi="Arial" w:cs="Arial"/>
          <w:sz w:val="20"/>
        </w:rPr>
        <w:tab/>
      </w:r>
      <w:r w:rsidRPr="009D7465">
        <w:rPr>
          <w:rFonts w:ascii="Arial" w:hAnsi="Arial" w:cs="Arial"/>
          <w:sz w:val="20"/>
        </w:rPr>
        <w:tab/>
        <w:t>Date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CB593E">
        <w:rPr>
          <w:rFonts w:ascii="Arial" w:hAnsi="Arial" w:cs="Arial"/>
          <w:sz w:val="18"/>
        </w:rPr>
        <w:t xml:space="preserve">Career </w:t>
      </w:r>
      <w:r w:rsidR="00FC4F0A">
        <w:rPr>
          <w:rFonts w:ascii="Arial" w:hAnsi="Arial" w:cs="Arial"/>
          <w:sz w:val="18"/>
        </w:rPr>
        <w:t>Specialist</w:t>
      </w:r>
      <w:r>
        <w:rPr>
          <w:rFonts w:ascii="Arial" w:hAnsi="Arial" w:cs="Arial"/>
          <w:sz w:val="18"/>
        </w:rPr>
        <w:t xml:space="preserve"> Signature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Date</w:t>
      </w:r>
    </w:p>
    <w:p w:rsidR="00181313" w:rsidRDefault="00181313">
      <w:pPr>
        <w:ind w:left="6480" w:hanging="6480"/>
        <w:jc w:val="both"/>
        <w:rPr>
          <w:rFonts w:ascii="Arial" w:hAnsi="Arial" w:cs="Arial"/>
        </w:rPr>
      </w:pPr>
    </w:p>
    <w:p w:rsidR="00321D82" w:rsidRDefault="00321D82">
      <w:pPr>
        <w:ind w:left="6480" w:hanging="648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ab/>
      </w:r>
      <w:r w:rsidR="009D7465">
        <w:rPr>
          <w:b/>
          <w:sz w:val="20"/>
          <w:szCs w:val="20"/>
        </w:rPr>
        <w:t xml:space="preserve"> </w:t>
      </w:r>
    </w:p>
    <w:p w:rsidR="00561369" w:rsidRDefault="00F8382C" w:rsidP="00561369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Worksite Supervisor        </w:t>
      </w:r>
      <w:r w:rsidR="00CB593E">
        <w:rPr>
          <w:rFonts w:ascii="Arial" w:hAnsi="Arial" w:cs="Arial"/>
          <w:sz w:val="20"/>
        </w:rPr>
        <w:t xml:space="preserve">                        Date</w:t>
      </w:r>
      <w:r w:rsidR="00561369">
        <w:rPr>
          <w:rFonts w:ascii="Arial" w:hAnsi="Arial" w:cs="Arial"/>
        </w:rPr>
        <w:t xml:space="preserve"> </w:t>
      </w:r>
    </w:p>
    <w:p w:rsidR="00171B49" w:rsidRDefault="00171B49" w:rsidP="00171B49">
      <w:pPr>
        <w:jc w:val="center"/>
        <w:rPr>
          <w:rFonts w:ascii="Arial" w:hAnsi="Arial" w:cs="Arial"/>
          <w:b/>
          <w:sz w:val="18"/>
        </w:rPr>
      </w:pPr>
    </w:p>
    <w:p w:rsidR="00171B49" w:rsidRPr="003619F2" w:rsidRDefault="00171B49" w:rsidP="00171B49">
      <w:pPr>
        <w:jc w:val="center"/>
        <w:rPr>
          <w:b/>
          <w:sz w:val="20"/>
        </w:rPr>
      </w:pPr>
      <w:r w:rsidRPr="00171B49">
        <w:rPr>
          <w:rFonts w:ascii="Arial" w:hAnsi="Arial" w:cs="Arial"/>
          <w:b/>
          <w:sz w:val="18"/>
        </w:rPr>
        <w:t xml:space="preserve">Please Fax </w:t>
      </w:r>
      <w:r w:rsidRPr="00157274">
        <w:rPr>
          <w:rFonts w:ascii="Arial" w:hAnsi="Arial" w:cs="Arial"/>
          <w:b/>
          <w:sz w:val="18"/>
          <w:szCs w:val="18"/>
        </w:rPr>
        <w:t xml:space="preserve">to </w:t>
      </w:r>
      <w:r w:rsidR="00157274" w:rsidRPr="00157274">
        <w:rPr>
          <w:rFonts w:ascii="Arial" w:hAnsi="Arial" w:cs="Arial"/>
          <w:b/>
          <w:sz w:val="18"/>
          <w:szCs w:val="18"/>
        </w:rPr>
        <w:t>888-312-7607</w:t>
      </w:r>
      <w:r w:rsidRPr="00157274">
        <w:rPr>
          <w:rFonts w:ascii="Arial" w:hAnsi="Arial" w:cs="Arial"/>
          <w:b/>
          <w:sz w:val="18"/>
          <w:szCs w:val="18"/>
        </w:rPr>
        <w:t>or</w:t>
      </w:r>
      <w:r w:rsidRPr="00171B49">
        <w:rPr>
          <w:rFonts w:ascii="Arial" w:hAnsi="Arial" w:cs="Arial"/>
          <w:b/>
          <w:sz w:val="18"/>
        </w:rPr>
        <w:t xml:space="preserve"> Email to </w:t>
      </w:r>
      <w:hyperlink r:id="rId8" w:history="1">
        <w:r w:rsidRPr="00171B49">
          <w:rPr>
            <w:rStyle w:val="Hyperlink"/>
            <w:rFonts w:ascii="Arial" w:hAnsi="Arial" w:cs="Arial"/>
            <w:b/>
            <w:sz w:val="18"/>
          </w:rPr>
          <w:t>employerservices@workforcesystem.org</w:t>
        </w:r>
      </w:hyperlink>
      <w:r w:rsidRPr="00171B49">
        <w:rPr>
          <w:rFonts w:ascii="Arial" w:hAnsi="Arial" w:cs="Arial"/>
          <w:b/>
          <w:sz w:val="18"/>
        </w:rPr>
        <w:t xml:space="preserve"> by noon on Monday.</w:t>
      </w:r>
    </w:p>
    <w:p w:rsidR="009D7465" w:rsidRPr="002409B6" w:rsidRDefault="001D5039" w:rsidP="001D5039">
      <w:pPr>
        <w:widowControl w:val="0"/>
        <w:spacing w:after="160" w:line="259" w:lineRule="auto"/>
        <w:rPr>
          <w:rFonts w:ascii="Arial" w:hAnsi="Arial" w:cs="Arial"/>
          <w:b/>
          <w:vertAlign w:val="subscript"/>
        </w:rPr>
      </w:pPr>
      <w:r w:rsidRPr="0018131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6873382</wp:posOffset>
                </wp:positionH>
                <wp:positionV relativeFrom="paragraph">
                  <wp:posOffset>427686</wp:posOffset>
                </wp:positionV>
                <wp:extent cx="466725" cy="235585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313" w:rsidRPr="00181313" w:rsidRDefault="001D503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9.22.17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41.2pt;margin-top:33.7pt;width:36.75pt;height:18.5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LEZIwIAACMEAAAOAAAAZHJzL2Uyb0RvYy54bWysU9uO2yAQfa/Uf0C8N07cOMlacVbbbFNV&#10;2l6k3X4AxjhGBYYCiZ1+fQeczabtW1UeEMPMHM6cGda3g1bkKJyXYCo6m0wpEYZDI82+ot+edm9W&#10;lPjATMMUGFHRk/D0dvP61bq3pcihA9UIRxDE+LK3Fe1CsGWWed4JzfwErDDobMFpFtB0+6xxrEd0&#10;rbJ8Ol1kPbjGOuDCe7y9H510k/DbVvDwpW29CERVFLmFtLu013HPNmtW7h2zneRnGuwfWGgmDT56&#10;gbpngZGDk39BackdeGjDhIPOoG0lF6kGrGY2/aOax45ZkWpBcby9yOT/Hyz/fPzqiGwqms+WlBim&#10;sUlPYgjkHQwkj/r01pcY9mgxMAx4jX1OtXr7APy7Jwa2HTN7cecc9J1gDfKbxczsKnXE8RGk7j9B&#10;g8+wQ4AENLROR/FQDoLo2KfTpTeRCsfL+WKxzAtKOLryt0WxKtILrHxOts6HDwI0iYeKOmx9AmfH&#10;Bx8iGVY+h8S3PCjZ7KRSyXD7eqscOTIck11aZ/TfwpQhfUVvCuQRswzE/DRBWgYcYyV1RVfTuGI6&#10;K6MY702TzoFJNZ6RiTJndaIgozRhqIfUiCRdVK6G5oRyORinFn8ZHjpwPynpcWIr6n8cmBOUqI8G&#10;Jb+ZzedxxJMxL5Y5Gu7aU197mOEIVdFAyXjchvQtxsLusDWtTLK9MDlTxklMap5/TRz1aztFvfzt&#10;zS8AAAD//wMAUEsDBBQABgAIAAAAIQDhepmR3wAAAAwBAAAPAAAAZHJzL2Rvd25yZXYueG1sTI/N&#10;TsMwEITvSLyDtUhcEHVa5acNcSpAAnFt6QNs4m0SEdtR7Dbp27M5wWk1mk+zM8V+Nr240ug7ZxWs&#10;VxEIsrXTnW0UnL4/nrcgfECrsXeWFNzIw768vysw126yB7oeQyM4xPocFbQhDLmUvm7JoF+5gSx7&#10;ZzcaDCzHRuoRJw43vdxEUSoNdpY/tDjQe0v1z/FiFJy/pqdkN1Wf4ZQd4vQNu6xyN6UeH+bXFxCB&#10;5vAHw1Kfq0PJnSp3sdqLnnW03cTMKkgzvguxTpIdiGrx4gRkWcj/I8pfAAAA//8DAFBLAQItABQA&#10;BgAIAAAAIQC2gziS/gAAAOEBAAATAAAAAAAAAAAAAAAAAAAAAABbQ29udGVudF9UeXBlc10ueG1s&#10;UEsBAi0AFAAGAAgAAAAhADj9If/WAAAAlAEAAAsAAAAAAAAAAAAAAAAALwEAAF9yZWxzLy5yZWxz&#10;UEsBAi0AFAAGAAgAAAAhAPs0sRkjAgAAIwQAAA4AAAAAAAAAAAAAAAAALgIAAGRycy9lMm9Eb2Mu&#10;eG1sUEsBAi0AFAAGAAgAAAAhAOF6mZHfAAAADAEAAA8AAAAAAAAAAAAAAAAAfQQAAGRycy9kb3du&#10;cmV2LnhtbFBLBQYAAAAABAAEAPMAAACJBQAAAAA=&#10;" stroked="f">
                <v:textbox>
                  <w:txbxContent>
                    <w:p w:rsidR="00181313" w:rsidRPr="00181313" w:rsidRDefault="001D503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9.22.17</w:t>
                      </w:r>
                    </w:p>
                  </w:txbxContent>
                </v:textbox>
              </v:shape>
            </w:pict>
          </mc:Fallback>
        </mc:AlternateContent>
      </w:r>
      <w:r w:rsidR="00FB0E53" w:rsidRPr="00FB0E53">
        <w:rPr>
          <w:rFonts w:asciiTheme="minorHAnsi" w:eastAsiaTheme="minorHAnsi" w:hAnsiTheme="minorHAnsi" w:cstheme="minorBidi"/>
          <w:sz w:val="16"/>
          <w:szCs w:val="22"/>
        </w:rPr>
        <w:t xml:space="preserve">Equal Opportunity Employer/Program Auxiliary aids and services are available upon request to individuals with disabilities. </w:t>
      </w:r>
      <w:r w:rsidR="00FB0E53" w:rsidRPr="00FB0E53">
        <w:rPr>
          <w:rFonts w:asciiTheme="minorHAnsi" w:eastAsiaTheme="minorHAnsi" w:hAnsiTheme="minorHAnsi" w:cstheme="minorBidi"/>
          <w:i/>
          <w:sz w:val="16"/>
        </w:rPr>
        <w:t>Relay: 1-800-735-2989 (TTY) / 711 (Voice).</w:t>
      </w:r>
      <w:r w:rsidR="00FB0E53" w:rsidRPr="00FB0E53">
        <w:rPr>
          <w:rFonts w:asciiTheme="minorHAnsi" w:eastAsiaTheme="minorHAnsi" w:hAnsiTheme="minorHAnsi" w:cstheme="minorBidi"/>
          <w:sz w:val="16"/>
          <w:szCs w:val="22"/>
        </w:rPr>
        <w:t xml:space="preserve">This </w:t>
      </w:r>
      <w:r w:rsidR="009A22B2">
        <w:rPr>
          <w:rFonts w:asciiTheme="minorHAnsi" w:eastAsiaTheme="minorHAnsi" w:hAnsiTheme="minorHAnsi" w:cstheme="minorBidi"/>
          <w:sz w:val="16"/>
          <w:szCs w:val="22"/>
        </w:rPr>
        <w:t>program</w:t>
      </w:r>
      <w:bookmarkStart w:id="3" w:name="_GoBack"/>
      <w:bookmarkEnd w:id="3"/>
      <w:r w:rsidR="00FB0E53" w:rsidRPr="00FB0E53">
        <w:rPr>
          <w:rFonts w:asciiTheme="minorHAnsi" w:eastAsiaTheme="minorHAnsi" w:hAnsiTheme="minorHAnsi" w:cstheme="minorBidi"/>
          <w:sz w:val="16"/>
          <w:szCs w:val="22"/>
        </w:rPr>
        <w:t xml:space="preserve"> is funded in whole or in part with federal funds.  More detailed information is located on the Board’s website at http://workforcesystem.org/107/Public-Information.</w:t>
      </w:r>
      <w:r w:rsidR="00FB0E53" w:rsidRPr="00FB0E53">
        <w:rPr>
          <w:rFonts w:ascii="MS Gothic" w:eastAsiaTheme="minorHAnsi" w:hAnsi="MS Gothic" w:cs="MS Gothic"/>
          <w:sz w:val="16"/>
          <w:szCs w:val="22"/>
        </w:rPr>
        <w:t>  </w:t>
      </w:r>
      <w:r w:rsidR="00FB0E53" w:rsidRPr="00FB0E53">
        <w:rPr>
          <w:rFonts w:asciiTheme="minorHAnsi" w:eastAsiaTheme="minorHAnsi" w:hAnsiTheme="minorHAnsi" w:cstheme="minorBidi"/>
          <w:sz w:val="16"/>
          <w:szCs w:val="22"/>
        </w:rPr>
        <w:t>Este documento contiene informaci</w:t>
      </w:r>
      <w:r w:rsidR="00FB0E53" w:rsidRPr="00FB0E53">
        <w:rPr>
          <w:rFonts w:ascii="Calibri" w:eastAsiaTheme="minorHAnsi" w:hAnsi="Calibri" w:cs="Calibri"/>
          <w:sz w:val="16"/>
          <w:szCs w:val="22"/>
        </w:rPr>
        <w:t>ó</w:t>
      </w:r>
      <w:r w:rsidR="00FB0E53" w:rsidRPr="00FB0E53">
        <w:rPr>
          <w:rFonts w:asciiTheme="minorHAnsi" w:eastAsiaTheme="minorHAnsi" w:hAnsiTheme="minorHAnsi" w:cstheme="minorBidi"/>
          <w:sz w:val="16"/>
          <w:szCs w:val="22"/>
        </w:rPr>
        <w:t>n importante sobre los requisitos, los derechos, las determinaciones y las responsabilidades del acceso a los servicios del sistema de la fuerza laboral.  Hay disponibles servicios de idioma, incluida la interpretación y la traducción de documentos, sin ningún costo y a solicitud.</w:t>
      </w:r>
    </w:p>
    <w:sectPr w:rsidR="009D7465" w:rsidRPr="002409B6" w:rsidSect="002409B6">
      <w:pgSz w:w="12240" w:h="15840"/>
      <w:pgMar w:top="245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C87" w:rsidRDefault="00150C87" w:rsidP="009D7465">
      <w:r>
        <w:separator/>
      </w:r>
    </w:p>
  </w:endnote>
  <w:endnote w:type="continuationSeparator" w:id="0">
    <w:p w:rsidR="00150C87" w:rsidRDefault="00150C87" w:rsidP="009D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C87" w:rsidRDefault="00150C87" w:rsidP="009D7465">
      <w:r>
        <w:separator/>
      </w:r>
    </w:p>
  </w:footnote>
  <w:footnote w:type="continuationSeparator" w:id="0">
    <w:p w:rsidR="00150C87" w:rsidRDefault="00150C87" w:rsidP="009D7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81"/>
    <w:rsid w:val="00010AF9"/>
    <w:rsid w:val="000A5ABF"/>
    <w:rsid w:val="001041F7"/>
    <w:rsid w:val="00150C87"/>
    <w:rsid w:val="00157274"/>
    <w:rsid w:val="00171B49"/>
    <w:rsid w:val="00181313"/>
    <w:rsid w:val="00182BB8"/>
    <w:rsid w:val="001B0EB8"/>
    <w:rsid w:val="001D5039"/>
    <w:rsid w:val="002409B6"/>
    <w:rsid w:val="002834B5"/>
    <w:rsid w:val="00321D82"/>
    <w:rsid w:val="003619F2"/>
    <w:rsid w:val="003B27DE"/>
    <w:rsid w:val="003E22EA"/>
    <w:rsid w:val="00415A3B"/>
    <w:rsid w:val="004D776B"/>
    <w:rsid w:val="00561369"/>
    <w:rsid w:val="00565946"/>
    <w:rsid w:val="005B5495"/>
    <w:rsid w:val="006D32A9"/>
    <w:rsid w:val="0074783E"/>
    <w:rsid w:val="007E7E97"/>
    <w:rsid w:val="008407ED"/>
    <w:rsid w:val="00901F87"/>
    <w:rsid w:val="009A22B2"/>
    <w:rsid w:val="009D5A90"/>
    <w:rsid w:val="009D607E"/>
    <w:rsid w:val="009D7465"/>
    <w:rsid w:val="00A02A50"/>
    <w:rsid w:val="00AF7623"/>
    <w:rsid w:val="00BE2FD8"/>
    <w:rsid w:val="00CB593E"/>
    <w:rsid w:val="00D25951"/>
    <w:rsid w:val="00E13A87"/>
    <w:rsid w:val="00E144D2"/>
    <w:rsid w:val="00E90E73"/>
    <w:rsid w:val="00F11DDA"/>
    <w:rsid w:val="00F8382C"/>
    <w:rsid w:val="00FB0E53"/>
    <w:rsid w:val="00FC4F0A"/>
    <w:rsid w:val="00FC7381"/>
    <w:rsid w:val="00FD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A7921E2-C02D-459D-9385-481FE28F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color w:val="33333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sz w:val="36"/>
    </w:rPr>
  </w:style>
  <w:style w:type="paragraph" w:styleId="Header">
    <w:name w:val="header"/>
    <w:basedOn w:val="Normal"/>
    <w:link w:val="HeaderChar"/>
    <w:uiPriority w:val="99"/>
    <w:unhideWhenUsed/>
    <w:rsid w:val="009D74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D74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74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D7465"/>
    <w:rPr>
      <w:sz w:val="24"/>
      <w:szCs w:val="24"/>
    </w:rPr>
  </w:style>
  <w:style w:type="character" w:styleId="Hyperlink">
    <w:name w:val="Hyperlink"/>
    <w:uiPriority w:val="99"/>
    <w:unhideWhenUsed/>
    <w:rsid w:val="00415A3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A8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7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7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oyerservices@workforcesystem.or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2732</Characters>
  <Application>Microsoft Office Word</Application>
  <DocSecurity>0</DocSecurity>
  <Lines>73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2943</CharactersWithSpaces>
  <SharedDoc>false</SharedDoc>
  <HLinks>
    <vt:vector size="6" baseType="variant">
      <vt:variant>
        <vt:i4>65592</vt:i4>
      </vt:variant>
      <vt:variant>
        <vt:i4>3</vt:i4>
      </vt:variant>
      <vt:variant>
        <vt:i4>0</vt:i4>
      </vt:variant>
      <vt:variant>
        <vt:i4>5</vt:i4>
      </vt:variant>
      <vt:variant>
        <vt:lpwstr>mailto:employerservices@workforcesystem.org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Dale Hoy</dc:creator>
  <cp:keywords/>
  <cp:lastModifiedBy>Stacey Smith</cp:lastModifiedBy>
  <cp:revision>4</cp:revision>
  <cp:lastPrinted>2017-06-14T14:32:00Z</cp:lastPrinted>
  <dcterms:created xsi:type="dcterms:W3CDTF">2017-09-22T16:49:00Z</dcterms:created>
  <dcterms:modified xsi:type="dcterms:W3CDTF">2017-09-22T17:15:00Z</dcterms:modified>
</cp:coreProperties>
</file>